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7FCF9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9B0E221" w14:textId="77777777" w:rsidR="00953AF7" w:rsidRPr="00340636" w:rsidRDefault="00953AF7" w:rsidP="00953AF7">
      <w:pPr>
        <w:rPr>
          <w:rFonts w:ascii="Calibri" w:hAnsi="Calibri" w:cs="Calibri"/>
        </w:rPr>
      </w:pPr>
    </w:p>
    <w:p w14:paraId="51DFE7A0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5C5C496" w14:textId="77777777" w:rsidR="00874C10" w:rsidRPr="00340636" w:rsidRDefault="00874C10" w:rsidP="00874C10">
      <w:pPr>
        <w:rPr>
          <w:rFonts w:ascii="Calibri" w:hAnsi="Calibri" w:cs="Calibri"/>
        </w:rPr>
      </w:pPr>
    </w:p>
    <w:p w14:paraId="283760ED" w14:textId="37EF7860" w:rsidR="00127018" w:rsidRDefault="00AB68E4" w:rsidP="009F41E7">
      <w:r>
        <w:t>What</w:t>
      </w:r>
      <w:r w:rsidR="00083762">
        <w:t xml:space="preserve"> </w:t>
      </w:r>
      <w:r w:rsidR="0038459D" w:rsidRPr="00340636">
        <w:t xml:space="preserve">formal </w:t>
      </w:r>
      <w:r w:rsidR="00083762">
        <w:t>p</w:t>
      </w:r>
      <w:r w:rsidR="0038459D" w:rsidRPr="00340636">
        <w:t xml:space="preserve">arts </w:t>
      </w:r>
      <w:r w:rsidR="00083762">
        <w:t>m</w:t>
      </w:r>
      <w:r w:rsidR="0038459D" w:rsidRPr="00340636">
        <w:t>anagement training</w:t>
      </w:r>
      <w:r w:rsidR="00083762">
        <w:t xml:space="preserve"> </w:t>
      </w:r>
      <w:r>
        <w:t>does your parts manager have (</w:t>
      </w:r>
      <w:r w:rsidR="00ED4119">
        <w:t>for example,</w:t>
      </w:r>
      <w:r w:rsidR="0038459D" w:rsidRPr="00340636">
        <w:t xml:space="preserve"> </w:t>
      </w:r>
      <w:r w:rsidR="00083762">
        <w:t xml:space="preserve">the </w:t>
      </w:r>
      <w:r w:rsidR="0038459D" w:rsidRPr="00340636">
        <w:t>NADA Academy Seminar</w:t>
      </w:r>
      <w:r>
        <w:t>)?</w:t>
      </w:r>
    </w:p>
    <w:p w14:paraId="5F1371B4" w14:textId="0DD4651A" w:rsidR="0038459D" w:rsidRPr="00CD764E" w:rsidRDefault="009F41E7" w:rsidP="009F41E7">
      <w:pPr>
        <w:rPr>
          <w:color w:val="538135" w:themeColor="accent6" w:themeShade="BF"/>
        </w:rPr>
      </w:pPr>
      <w:r>
        <w:t xml:space="preserve"> </w:t>
      </w:r>
      <w:r w:rsidR="00CD764E" w:rsidRPr="00CD764E">
        <w:rPr>
          <w:color w:val="538135" w:themeColor="accent6" w:themeShade="BF"/>
        </w:rPr>
        <w:t>EXTENSIVE TRAINING IN PARTS FOR OVER 20 YEARS</w:t>
      </w:r>
      <w:r w:rsidRPr="00CD764E">
        <w:rPr>
          <w:color w:val="538135" w:themeColor="accent6" w:themeShade="BF"/>
        </w:rPr>
        <w:t xml:space="preserve"> THIS INCLUDES CLASSES WHOLESALE </w:t>
      </w:r>
      <w:proofErr w:type="gramStart"/>
      <w:r w:rsidRPr="00CD764E">
        <w:rPr>
          <w:color w:val="538135" w:themeColor="accent6" w:themeShade="BF"/>
        </w:rPr>
        <w:t>PARTS,MANAGING</w:t>
      </w:r>
      <w:proofErr w:type="gramEnd"/>
      <w:r w:rsidRPr="00CD764E">
        <w:rPr>
          <w:color w:val="538135" w:themeColor="accent6" w:themeShade="BF"/>
        </w:rPr>
        <w:t xml:space="preserve"> PARTS DEPT </w:t>
      </w:r>
      <w:r w:rsidR="00CD764E">
        <w:rPr>
          <w:color w:val="538135" w:themeColor="accent6" w:themeShade="BF"/>
        </w:rPr>
        <w:t xml:space="preserve">WORKING TOGETHER </w:t>
      </w:r>
      <w:r w:rsidRPr="00CD764E">
        <w:rPr>
          <w:color w:val="538135" w:themeColor="accent6" w:themeShade="BF"/>
        </w:rPr>
        <w:t xml:space="preserve">PERFORMANCE, PARTS </w:t>
      </w:r>
      <w:r w:rsidR="00CD764E" w:rsidRPr="00CD764E">
        <w:rPr>
          <w:color w:val="538135" w:themeColor="accent6" w:themeShade="BF"/>
        </w:rPr>
        <w:t>INVENTORY MANAGEMENT BASICS, ADVANCED PHONE SKILLS FOR PARTS PROFESSIONALS, LEADING TEAM BEST PRACTICES</w:t>
      </w:r>
    </w:p>
    <w:p w14:paraId="07FDDD9C" w14:textId="77777777" w:rsidR="0038459D" w:rsidRPr="00CD764E" w:rsidRDefault="0038459D" w:rsidP="00524407">
      <w:pPr>
        <w:ind w:left="360"/>
        <w:contextualSpacing/>
        <w:rPr>
          <w:rFonts w:ascii="Calibri" w:hAnsi="Calibri" w:cs="Calibri"/>
          <w:color w:val="C5E0B3" w:themeColor="accent6" w:themeTint="66"/>
        </w:rPr>
      </w:pPr>
    </w:p>
    <w:p w14:paraId="0B59C482" w14:textId="78E9DB4E" w:rsidR="00127018" w:rsidRPr="00127018" w:rsidRDefault="004861D9" w:rsidP="00127018">
      <w:pPr>
        <w:contextualSpacing/>
        <w:rPr>
          <w:rFonts w:ascii="Calibri" w:hAnsi="Calibri" w:cs="Calibri"/>
          <w:color w:val="538135" w:themeColor="accent6" w:themeShade="BF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312B6DA2" w14:textId="1BB50A53" w:rsidR="004861D9" w:rsidRPr="00127018" w:rsidRDefault="00CD764E" w:rsidP="00127018">
      <w:pPr>
        <w:ind w:left="360"/>
        <w:contextualSpacing/>
        <w:rPr>
          <w:rFonts w:ascii="Calibri" w:hAnsi="Calibri" w:cs="Calibri"/>
          <w:color w:val="538135" w:themeColor="accent6" w:themeShade="BF"/>
        </w:rPr>
      </w:pPr>
      <w:r>
        <w:rPr>
          <w:rFonts w:ascii="Calibri" w:hAnsi="Calibri" w:cs="Calibri"/>
        </w:rPr>
        <w:t xml:space="preserve"> </w:t>
      </w:r>
      <w:proofErr w:type="gramStart"/>
      <w:r w:rsidRPr="00127018">
        <w:rPr>
          <w:rFonts w:ascii="Calibri" w:hAnsi="Calibri" w:cs="Calibri"/>
          <w:color w:val="538135" w:themeColor="accent6" w:themeShade="BF"/>
        </w:rPr>
        <w:t>YES:DARCARS</w:t>
      </w:r>
      <w:proofErr w:type="gramEnd"/>
      <w:r w:rsidRPr="00127018">
        <w:rPr>
          <w:rFonts w:ascii="Calibri" w:hAnsi="Calibri" w:cs="Calibri"/>
          <w:color w:val="538135" w:themeColor="accent6" w:themeShade="BF"/>
        </w:rPr>
        <w:t>-UNCOMMON PEOPLE WORKING TOGETHER TO PERFORM COMMON TASKS IN AN EXTRAORDINARY MANNER TO ENSURE THE COMPLETE SATISFACTION OF OURSELVES, OUR CUSTOMERS AND OUR COMMUNITY.</w:t>
      </w:r>
    </w:p>
    <w:p w14:paraId="6A19B006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65AC1604" w14:textId="3E8F36C6" w:rsidR="00127018" w:rsidRDefault="00874C10" w:rsidP="00127018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127018">
        <w:rPr>
          <w:rFonts w:ascii="Calibri" w:hAnsi="Calibri" w:cs="Calibri"/>
        </w:rPr>
        <w:t xml:space="preserve"> </w:t>
      </w:r>
    </w:p>
    <w:p w14:paraId="7682BDA7" w14:textId="28E7F4EE" w:rsidR="00874C10" w:rsidRPr="00340636" w:rsidRDefault="00127018" w:rsidP="00127018">
      <w:pPr>
        <w:ind w:left="360"/>
        <w:contextualSpacing/>
        <w:rPr>
          <w:rFonts w:ascii="Calibri" w:hAnsi="Calibri" w:cs="Calibri"/>
        </w:rPr>
      </w:pPr>
      <w:r w:rsidRPr="00127018">
        <w:rPr>
          <w:rFonts w:ascii="Calibri" w:hAnsi="Calibri" w:cs="Calibri"/>
          <w:color w:val="538135" w:themeColor="accent6" w:themeShade="BF"/>
        </w:rPr>
        <w:t>YES 90.76%</w:t>
      </w:r>
    </w:p>
    <w:p w14:paraId="10B2A9F4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12EB9E7" w14:textId="39520C77" w:rsidR="004861D9" w:rsidRDefault="000946F2" w:rsidP="00127018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222B94CB" w14:textId="77777777" w:rsidR="00127018" w:rsidRDefault="00127018" w:rsidP="00127018">
      <w:pPr>
        <w:pStyle w:val="ListParagraph"/>
        <w:rPr>
          <w:rFonts w:ascii="Calibri" w:hAnsi="Calibri" w:cs="Calibri"/>
        </w:rPr>
      </w:pPr>
    </w:p>
    <w:p w14:paraId="5968BD1B" w14:textId="15D58334" w:rsidR="00127018" w:rsidRPr="00127018" w:rsidRDefault="00127018" w:rsidP="00127018">
      <w:pPr>
        <w:ind w:left="360"/>
        <w:contextualSpacing/>
        <w:rPr>
          <w:rFonts w:ascii="Calibri" w:hAnsi="Calibri" w:cs="Calibri"/>
          <w:color w:val="538135" w:themeColor="accent6" w:themeShade="BF"/>
        </w:rPr>
      </w:pPr>
      <w:r w:rsidRPr="00127018">
        <w:rPr>
          <w:rFonts w:ascii="Calibri" w:hAnsi="Calibri" w:cs="Calibri"/>
          <w:color w:val="538135" w:themeColor="accent6" w:themeShade="BF"/>
        </w:rPr>
        <w:t>INSIDE IS CURRENTLY 40%</w:t>
      </w:r>
    </w:p>
    <w:p w14:paraId="3B171D02" w14:textId="0651E1C7" w:rsidR="00127018" w:rsidRPr="00127018" w:rsidRDefault="00127018" w:rsidP="00127018">
      <w:pPr>
        <w:ind w:left="360"/>
        <w:contextualSpacing/>
        <w:rPr>
          <w:rFonts w:ascii="Calibri" w:hAnsi="Calibri" w:cs="Calibri"/>
          <w:color w:val="538135" w:themeColor="accent6" w:themeShade="BF"/>
        </w:rPr>
      </w:pPr>
      <w:r w:rsidRPr="00127018">
        <w:rPr>
          <w:rFonts w:ascii="Calibri" w:hAnsi="Calibri" w:cs="Calibri"/>
          <w:color w:val="538135" w:themeColor="accent6" w:themeShade="BF"/>
        </w:rPr>
        <w:t>OUTSIDE IS CURRENTLY 60%</w:t>
      </w:r>
    </w:p>
    <w:p w14:paraId="53A3C7AA" w14:textId="77777777" w:rsidR="00127018" w:rsidRPr="00340636" w:rsidRDefault="00127018" w:rsidP="00127018">
      <w:pPr>
        <w:ind w:left="360"/>
        <w:contextualSpacing/>
        <w:rPr>
          <w:rFonts w:ascii="Calibri" w:hAnsi="Calibri" w:cs="Calibri"/>
        </w:rPr>
      </w:pPr>
    </w:p>
    <w:p w14:paraId="275122F0" w14:textId="17351217" w:rsidR="00307242" w:rsidRDefault="00824ADC" w:rsidP="00127018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6A03ACC2" w14:textId="6323E643" w:rsidR="00127018" w:rsidRPr="002860FF" w:rsidRDefault="00127018" w:rsidP="00127018">
      <w:pPr>
        <w:contextualSpacing/>
        <w:rPr>
          <w:rFonts w:ascii="Calibri" w:hAnsi="Calibri" w:cs="Calibri"/>
          <w:color w:val="538135" w:themeColor="accent6" w:themeShade="BF"/>
        </w:rPr>
      </w:pPr>
      <w:r w:rsidRPr="002860FF">
        <w:rPr>
          <w:rFonts w:ascii="Calibri" w:hAnsi="Calibri" w:cs="Calibri"/>
          <w:color w:val="538135" w:themeColor="accent6" w:themeShade="BF"/>
        </w:rPr>
        <w:t>THERE IS AN EXEMPTION REPORT TO SEE IF ANYONE IS CHANGING PRICING. THEY DO HAVE ACCESS TO CHANGE PRICING EXPECIALLY FOR BODY SHOP INSURANCE CLAIMS</w:t>
      </w:r>
    </w:p>
    <w:p w14:paraId="6EB6269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CF3E4D8" w14:textId="5E01E304" w:rsidR="00667CC6" w:rsidRDefault="00667CC6" w:rsidP="002860F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096EEA5F" w14:textId="449A3F04" w:rsidR="002860FF" w:rsidRPr="00340636" w:rsidRDefault="002860FF" w:rsidP="002860FF">
      <w:pPr>
        <w:contextualSpacing/>
        <w:rPr>
          <w:rFonts w:ascii="Calibri" w:hAnsi="Calibri" w:cs="Calibri"/>
        </w:rPr>
      </w:pPr>
      <w:r w:rsidRPr="002860FF">
        <w:rPr>
          <w:rFonts w:ascii="Calibri" w:hAnsi="Calibri" w:cs="Calibri"/>
          <w:color w:val="538135" w:themeColor="accent6" w:themeShade="BF"/>
        </w:rPr>
        <w:t>PARTS PERSONAL ONLY, SERVICE AND BODY SHOP DO NOT HAVE ACCESS</w:t>
      </w:r>
      <w:r>
        <w:rPr>
          <w:rFonts w:ascii="Calibri" w:hAnsi="Calibri" w:cs="Calibri"/>
        </w:rPr>
        <w:t>.</w:t>
      </w:r>
    </w:p>
    <w:p w14:paraId="139F18E6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98AEEA5" w14:textId="77777777" w:rsidR="0026208D" w:rsidRPr="00340636" w:rsidRDefault="0026208D" w:rsidP="002860F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41F20788" w14:textId="4D76FBB7" w:rsidR="0026208D" w:rsidRPr="002860FF" w:rsidRDefault="002860FF" w:rsidP="00524407">
      <w:pPr>
        <w:pStyle w:val="ListParagraph"/>
        <w:ind w:left="360"/>
        <w:rPr>
          <w:rFonts w:ascii="Calibri" w:hAnsi="Calibri" w:cs="Calibri"/>
          <w:color w:val="538135" w:themeColor="accent6" w:themeShade="BF"/>
        </w:rPr>
      </w:pPr>
      <w:r w:rsidRPr="002860FF">
        <w:rPr>
          <w:rFonts w:ascii="Calibri" w:hAnsi="Calibri" w:cs="Calibri"/>
          <w:color w:val="538135" w:themeColor="accent6" w:themeShade="BF"/>
        </w:rPr>
        <w:t>DARCARS HAS A BUILT IN AND ESTABILISHED POLICY THAT INTERNAL IS SET AT 50%. THEY ARE CURRENT AND ACTIVE.</w:t>
      </w:r>
    </w:p>
    <w:p w14:paraId="4451FA85" w14:textId="77777777" w:rsidR="002860FF" w:rsidRPr="00340636" w:rsidRDefault="002860FF" w:rsidP="00524407">
      <w:pPr>
        <w:pStyle w:val="ListParagraph"/>
        <w:ind w:left="360"/>
        <w:rPr>
          <w:rFonts w:ascii="Calibri" w:hAnsi="Calibri" w:cs="Calibri"/>
        </w:rPr>
      </w:pPr>
    </w:p>
    <w:p w14:paraId="7D17D334" w14:textId="25E48213" w:rsidR="0026208D" w:rsidRDefault="0026208D" w:rsidP="00865E49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5539CFC4" w14:textId="06BBA2A2" w:rsidR="00865E49" w:rsidRPr="00865E49" w:rsidRDefault="00865E49" w:rsidP="00865E49">
      <w:pPr>
        <w:contextualSpacing/>
        <w:rPr>
          <w:rFonts w:ascii="Calibri" w:hAnsi="Calibri" w:cs="Calibri"/>
          <w:color w:val="538135" w:themeColor="accent6" w:themeShade="BF"/>
        </w:rPr>
      </w:pPr>
      <w:r w:rsidRPr="00865E49">
        <w:rPr>
          <w:rFonts w:ascii="Calibri" w:hAnsi="Calibri" w:cs="Calibri"/>
          <w:color w:val="538135" w:themeColor="accent6" w:themeShade="BF"/>
        </w:rPr>
        <w:t>WE ARE AT RETAIL</w:t>
      </w:r>
    </w:p>
    <w:p w14:paraId="44724680" w14:textId="58DE0F02" w:rsidR="00857621" w:rsidRDefault="00857621" w:rsidP="00865E49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59F2A33B" w14:textId="778D2838" w:rsidR="00865E49" w:rsidRPr="00865E49" w:rsidRDefault="00865E49" w:rsidP="00865E49">
      <w:pPr>
        <w:contextualSpacing/>
        <w:rPr>
          <w:rFonts w:ascii="Calibri" w:hAnsi="Calibri" w:cs="Calibri"/>
          <w:color w:val="538135" w:themeColor="accent6" w:themeShade="BF"/>
        </w:rPr>
      </w:pPr>
      <w:proofErr w:type="gramStart"/>
      <w:r w:rsidRPr="00865E49">
        <w:rPr>
          <w:rFonts w:ascii="Calibri" w:hAnsi="Calibri" w:cs="Calibri"/>
          <w:color w:val="538135" w:themeColor="accent6" w:themeShade="BF"/>
        </w:rPr>
        <w:t>YES</w:t>
      </w:r>
      <w:proofErr w:type="gramEnd"/>
      <w:r w:rsidRPr="00865E49">
        <w:rPr>
          <w:rFonts w:ascii="Calibri" w:hAnsi="Calibri" w:cs="Calibri"/>
          <w:color w:val="538135" w:themeColor="accent6" w:themeShade="BF"/>
        </w:rPr>
        <w:t xml:space="preserve"> WE DO, WE HAVE A PARTS RECONCILLATION EVERY MONTH</w:t>
      </w:r>
    </w:p>
    <w:p w14:paraId="20E6FF54" w14:textId="77777777" w:rsidR="00865E49" w:rsidRPr="00340636" w:rsidRDefault="00865E49" w:rsidP="00865E49">
      <w:pPr>
        <w:ind w:left="360"/>
        <w:contextualSpacing/>
        <w:rPr>
          <w:rFonts w:ascii="Calibri" w:hAnsi="Calibri" w:cs="Calibri"/>
        </w:rPr>
      </w:pPr>
    </w:p>
    <w:p w14:paraId="6F0765C7" w14:textId="77777777" w:rsidR="00857621" w:rsidRPr="00340636" w:rsidRDefault="00857621" w:rsidP="00524407">
      <w:pPr>
        <w:rPr>
          <w:rFonts w:ascii="Calibri" w:hAnsi="Calibri" w:cs="Calibri"/>
        </w:rPr>
      </w:pPr>
    </w:p>
    <w:p w14:paraId="09D875DD" w14:textId="7D4CDF5B" w:rsidR="00857621" w:rsidRDefault="00857621" w:rsidP="00865E49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09219F5F" w14:textId="1415E4DC" w:rsidR="00865E49" w:rsidRPr="00340636" w:rsidRDefault="00865E49" w:rsidP="00865E49">
      <w:pPr>
        <w:contextualSpacing/>
        <w:rPr>
          <w:rFonts w:ascii="Calibri" w:hAnsi="Calibri" w:cs="Calibri"/>
        </w:rPr>
      </w:pPr>
      <w:r w:rsidRPr="00865E49">
        <w:rPr>
          <w:rFonts w:ascii="Calibri" w:hAnsi="Calibri" w:cs="Calibri"/>
          <w:color w:val="538135" w:themeColor="accent6" w:themeShade="BF"/>
        </w:rPr>
        <w:t>YES, THE PARTS DIRECTOR HAS DAILY ACCESS TO THE DOC TO MONITOR AND REVIEW</w:t>
      </w:r>
      <w:r>
        <w:rPr>
          <w:rFonts w:ascii="Calibri" w:hAnsi="Calibri" w:cs="Calibri"/>
        </w:rPr>
        <w:t>.</w:t>
      </w:r>
    </w:p>
    <w:p w14:paraId="502E486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A9D265C" w14:textId="26F982B2" w:rsidR="00874C10" w:rsidRDefault="000362DF" w:rsidP="00865E49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4D17B809" w14:textId="78EA02F0" w:rsidR="00865E49" w:rsidRPr="00340636" w:rsidRDefault="00865E49" w:rsidP="00865E49">
      <w:pPr>
        <w:contextualSpacing/>
        <w:rPr>
          <w:rFonts w:ascii="Calibri" w:hAnsi="Calibri" w:cs="Calibri"/>
        </w:rPr>
      </w:pPr>
      <w:r w:rsidRPr="00A0325F">
        <w:rPr>
          <w:rFonts w:ascii="Calibri" w:hAnsi="Calibri" w:cs="Calibri"/>
          <w:color w:val="538135" w:themeColor="accent6" w:themeShade="BF"/>
        </w:rPr>
        <w:t xml:space="preserve">WE HAVE GROSS SET UP AT 42% </w:t>
      </w:r>
      <w:r w:rsidR="00A0325F" w:rsidRPr="00A0325F">
        <w:rPr>
          <w:rFonts w:ascii="Calibri" w:hAnsi="Calibri" w:cs="Calibri"/>
          <w:color w:val="538135" w:themeColor="accent6" w:themeShade="BF"/>
        </w:rPr>
        <w:t>AND IT IS CHECKED DAILY</w:t>
      </w:r>
      <w:r w:rsidR="00A0325F">
        <w:rPr>
          <w:rFonts w:ascii="Calibri" w:hAnsi="Calibri" w:cs="Calibri"/>
        </w:rPr>
        <w:t>.</w:t>
      </w:r>
    </w:p>
    <w:p w14:paraId="19D56A1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B52F56E" w14:textId="447FABD8" w:rsidR="00874C10" w:rsidRDefault="000F3766" w:rsidP="00A0325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70F064A4" w14:textId="655A0868" w:rsidR="00A0325F" w:rsidRPr="00A0325F" w:rsidRDefault="00A0325F" w:rsidP="00A0325F">
      <w:pPr>
        <w:contextualSpacing/>
        <w:rPr>
          <w:rFonts w:ascii="Calibri" w:hAnsi="Calibri" w:cs="Calibri"/>
          <w:color w:val="538135" w:themeColor="accent6" w:themeShade="BF"/>
        </w:rPr>
      </w:pPr>
      <w:r w:rsidRPr="00A0325F">
        <w:rPr>
          <w:rFonts w:ascii="Calibri" w:hAnsi="Calibri" w:cs="Calibri"/>
          <w:color w:val="538135" w:themeColor="accent6" w:themeShade="BF"/>
        </w:rPr>
        <w:t>DARCARS WEB PAGES IS MONITORED BY CORPORATE OFFICE WEEKLY AND MONTHLY FOR ALL 4 OF OUR TOYOTA STORES.</w:t>
      </w:r>
      <w:r>
        <w:rPr>
          <w:rFonts w:ascii="Calibri" w:hAnsi="Calibri" w:cs="Calibri"/>
          <w:color w:val="538135" w:themeColor="accent6" w:themeShade="BF"/>
        </w:rPr>
        <w:t xml:space="preserve"> IT IS UPDATED MONTHY FOR PARTS AND OTHER SPECIALS.</w:t>
      </w:r>
    </w:p>
    <w:p w14:paraId="289E3BFA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96FB671" w14:textId="4A01585F" w:rsidR="004105E0" w:rsidRDefault="004105E0" w:rsidP="00A0325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30A7FF24" w14:textId="334D74B1" w:rsidR="00A0325F" w:rsidRPr="00943E37" w:rsidRDefault="00A0325F" w:rsidP="00A0325F">
      <w:pPr>
        <w:contextualSpacing/>
        <w:rPr>
          <w:rFonts w:ascii="Calibri" w:hAnsi="Calibri" w:cs="Calibri"/>
          <w:color w:val="538135" w:themeColor="accent6" w:themeShade="BF"/>
        </w:rPr>
      </w:pPr>
      <w:r w:rsidRPr="00943E37">
        <w:rPr>
          <w:rFonts w:ascii="Calibri" w:hAnsi="Calibri" w:cs="Calibri"/>
          <w:color w:val="538135" w:themeColor="accent6" w:themeShade="BF"/>
        </w:rPr>
        <w:t xml:space="preserve">YES, WE SELL ONLINE THROUGH TOYOTAS </w:t>
      </w:r>
      <w:r w:rsidR="00943E37" w:rsidRPr="00943E37">
        <w:rPr>
          <w:rFonts w:ascii="Calibri" w:hAnsi="Calibri" w:cs="Calibri"/>
          <w:color w:val="538135" w:themeColor="accent6" w:themeShade="BF"/>
        </w:rPr>
        <w:t>SIMPLE P</w:t>
      </w:r>
      <w:r w:rsidR="00943E37">
        <w:rPr>
          <w:rFonts w:ascii="Calibri" w:hAnsi="Calibri" w:cs="Calibri"/>
          <w:color w:val="538135" w:themeColor="accent6" w:themeShade="BF"/>
        </w:rPr>
        <w:t>O</w:t>
      </w:r>
      <w:r w:rsidR="00943E37" w:rsidRPr="00943E37">
        <w:rPr>
          <w:rFonts w:ascii="Calibri" w:hAnsi="Calibri" w:cs="Calibri"/>
          <w:color w:val="538135" w:themeColor="accent6" w:themeShade="BF"/>
        </w:rPr>
        <w:t>RT PLATFORM, WE SELL ABOUT $8,000 PER MONTH. THE QUESTIONS GO DIRECTLY TO THE PARTS COUNTER.</w:t>
      </w:r>
    </w:p>
    <w:p w14:paraId="2DB6F7FA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00C0DAB" w14:textId="40D517B5" w:rsidR="00943E37" w:rsidRDefault="00C71623" w:rsidP="00943E37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49FB4A41" w14:textId="79435FDA" w:rsidR="00943E37" w:rsidRPr="00943E37" w:rsidRDefault="00943E37" w:rsidP="00943E37">
      <w:pPr>
        <w:contextualSpacing/>
        <w:rPr>
          <w:rFonts w:ascii="Calibri" w:hAnsi="Calibri" w:cs="Calibri"/>
          <w:color w:val="538135" w:themeColor="accent6" w:themeShade="BF"/>
        </w:rPr>
      </w:pPr>
      <w:r w:rsidRPr="00943E37">
        <w:rPr>
          <w:rFonts w:ascii="Calibri" w:hAnsi="Calibri" w:cs="Calibri"/>
          <w:color w:val="538135" w:themeColor="accent6" w:themeShade="BF"/>
        </w:rPr>
        <w:t>TRAINING IS AVAILABLE THRU TOYOTA AND IS MANDATORY FOR CERTIFICATION. IT IS ASSESSED YEARLY.</w:t>
      </w:r>
    </w:p>
    <w:p w14:paraId="31B878F6" w14:textId="77777777" w:rsidR="00874C10" w:rsidRPr="00340636" w:rsidRDefault="00874C10" w:rsidP="00524407">
      <w:pPr>
        <w:rPr>
          <w:rFonts w:ascii="Calibri" w:hAnsi="Calibri" w:cs="Calibri"/>
        </w:rPr>
      </w:pPr>
    </w:p>
    <w:p w14:paraId="0D054C4A" w14:textId="28C12290" w:rsidR="00874C10" w:rsidRDefault="00C71623" w:rsidP="00943E37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1457A53D" w14:textId="04FE1DDA" w:rsidR="00943E37" w:rsidRPr="00AC531F" w:rsidRDefault="00943E37" w:rsidP="00943E37">
      <w:pPr>
        <w:contextualSpacing/>
        <w:rPr>
          <w:rFonts w:ascii="Calibri" w:hAnsi="Calibri" w:cs="Calibri"/>
          <w:color w:val="538135" w:themeColor="accent6" w:themeShade="BF"/>
        </w:rPr>
      </w:pPr>
      <w:r w:rsidRPr="00AC531F">
        <w:rPr>
          <w:rFonts w:ascii="Calibri" w:hAnsi="Calibri" w:cs="Calibri"/>
          <w:color w:val="538135" w:themeColor="accent6" w:themeShade="BF"/>
        </w:rPr>
        <w:t xml:space="preserve">CURRENTLY WE DO NOT HAVE A PROCESS TO SELL ACCESSORIES. WE ARE VERY LIMITED ON SPACE AND ONLY OFFER WHAT IS AVAILABLE </w:t>
      </w:r>
      <w:proofErr w:type="gramStart"/>
      <w:r w:rsidRPr="00AC531F">
        <w:rPr>
          <w:rFonts w:ascii="Calibri" w:hAnsi="Calibri" w:cs="Calibri"/>
          <w:color w:val="538135" w:themeColor="accent6" w:themeShade="BF"/>
        </w:rPr>
        <w:t>ON LINE</w:t>
      </w:r>
      <w:proofErr w:type="gramEnd"/>
      <w:r w:rsidRPr="00AC531F">
        <w:rPr>
          <w:rFonts w:ascii="Calibri" w:hAnsi="Calibri" w:cs="Calibri"/>
          <w:color w:val="538135" w:themeColor="accent6" w:themeShade="BF"/>
        </w:rPr>
        <w:t>. WE DO NOT HAV</w:t>
      </w:r>
      <w:r w:rsidR="00AC531F" w:rsidRPr="00AC531F">
        <w:rPr>
          <w:rFonts w:ascii="Calibri" w:hAnsi="Calibri" w:cs="Calibri"/>
          <w:color w:val="538135" w:themeColor="accent6" w:themeShade="BF"/>
        </w:rPr>
        <w:t>E IT SET UP IN THE SHOWROOM.</w:t>
      </w:r>
    </w:p>
    <w:p w14:paraId="1F4C5AF9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F4ABCC0" w14:textId="30A8C63E" w:rsidR="00C71623" w:rsidRDefault="00C71623" w:rsidP="00AC531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55CA0A6B" w14:textId="6C2B4DDB" w:rsidR="00AC531F" w:rsidRDefault="00AC531F" w:rsidP="00AC531F">
      <w:pPr>
        <w:contextualSpacing/>
        <w:rPr>
          <w:rFonts w:ascii="Calibri" w:hAnsi="Calibri" w:cs="Calibri"/>
        </w:rPr>
      </w:pPr>
      <w:r w:rsidRPr="00AC531F">
        <w:rPr>
          <w:rFonts w:ascii="Calibri" w:hAnsi="Calibri" w:cs="Calibri"/>
          <w:color w:val="538135" w:themeColor="accent6" w:themeShade="BF"/>
        </w:rPr>
        <w:t>WE WOULD NEED MORE SPACE TO SHOW WHAT IS OFFERED IN THE SHOWROOM</w:t>
      </w:r>
      <w:r>
        <w:rPr>
          <w:rFonts w:ascii="Calibri" w:hAnsi="Calibri" w:cs="Calibri"/>
        </w:rPr>
        <w:t xml:space="preserve">. </w:t>
      </w:r>
    </w:p>
    <w:p w14:paraId="5456C07F" w14:textId="04B69AE8" w:rsidR="00AC531F" w:rsidRDefault="00AC531F" w:rsidP="00AC531F">
      <w:pPr>
        <w:contextualSpacing/>
        <w:rPr>
          <w:rFonts w:ascii="Calibri" w:hAnsi="Calibri" w:cs="Calibri"/>
        </w:rPr>
      </w:pPr>
      <w:r w:rsidRPr="00AC531F">
        <w:rPr>
          <w:rFonts w:ascii="Calibri" w:hAnsi="Calibri" w:cs="Calibri"/>
          <w:color w:val="538135" w:themeColor="accent6" w:themeShade="BF"/>
        </w:rPr>
        <w:t>OFFERING A SPIFF FOR THE TEAM TO SELL MORE ACCESSORIES</w:t>
      </w:r>
      <w:r>
        <w:rPr>
          <w:rFonts w:ascii="Calibri" w:hAnsi="Calibri" w:cs="Calibri"/>
        </w:rPr>
        <w:t>.</w:t>
      </w:r>
    </w:p>
    <w:p w14:paraId="5E52FC60" w14:textId="77777777" w:rsidR="00AC531F" w:rsidRPr="00340636" w:rsidRDefault="00AC531F" w:rsidP="00AC531F">
      <w:pPr>
        <w:ind w:left="360"/>
        <w:contextualSpacing/>
        <w:rPr>
          <w:rFonts w:ascii="Calibri" w:hAnsi="Calibri" w:cs="Calibri"/>
        </w:rPr>
      </w:pPr>
    </w:p>
    <w:p w14:paraId="0137F7BB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5B277C93" w14:textId="6C615B85" w:rsidR="00874C10" w:rsidRDefault="00874C10" w:rsidP="00AC531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6E00E1B8" w14:textId="4A1B6FD0" w:rsidR="00AC531F" w:rsidRPr="00AC531F" w:rsidRDefault="00AC531F" w:rsidP="00AC531F">
      <w:pPr>
        <w:contextualSpacing/>
        <w:rPr>
          <w:rFonts w:ascii="Calibri" w:hAnsi="Calibri" w:cs="Calibri"/>
          <w:color w:val="538135" w:themeColor="accent6" w:themeShade="BF"/>
        </w:rPr>
      </w:pPr>
      <w:proofErr w:type="gramStart"/>
      <w:r w:rsidRPr="00AC531F">
        <w:rPr>
          <w:rFonts w:ascii="Calibri" w:hAnsi="Calibri" w:cs="Calibri"/>
          <w:color w:val="538135" w:themeColor="accent6" w:themeShade="BF"/>
        </w:rPr>
        <w:t>YES</w:t>
      </w:r>
      <w:proofErr w:type="gramEnd"/>
      <w:r w:rsidRPr="00AC531F">
        <w:rPr>
          <w:rFonts w:ascii="Calibri" w:hAnsi="Calibri" w:cs="Calibri"/>
          <w:color w:val="538135" w:themeColor="accent6" w:themeShade="BF"/>
        </w:rPr>
        <w:t xml:space="preserve"> WE REVIEW EACH CATEGORY AND REVIEW IT QUARTLY, ADJUSTMENTS ARE MADE QUARTLY AS NEEDED.</w:t>
      </w:r>
    </w:p>
    <w:p w14:paraId="14E303B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41299DC" w14:textId="199D63F1" w:rsidR="00A86F8F" w:rsidRDefault="0038459D" w:rsidP="00AC531F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460FE52C" w14:textId="79A644F8" w:rsidR="00AC531F" w:rsidRPr="00F02670" w:rsidRDefault="00F02670" w:rsidP="00AC531F">
      <w:pPr>
        <w:contextualSpacing/>
        <w:rPr>
          <w:rFonts w:ascii="Calibri" w:hAnsi="Calibri" w:cs="Calibri"/>
          <w:color w:val="538135" w:themeColor="accent6" w:themeShade="BF"/>
        </w:rPr>
      </w:pPr>
      <w:r w:rsidRPr="00F02670">
        <w:rPr>
          <w:rFonts w:ascii="Calibri" w:hAnsi="Calibri" w:cs="Calibri"/>
          <w:color w:val="538135" w:themeColor="accent6" w:themeShade="BF"/>
        </w:rPr>
        <w:t>NO, EVERYONE PITCHES IN AND EVERYONE IS PAID OFF THE TOTAL AMOUNT. THEY WORK WELL TOGETHER TO ACHIEVE AS MUCH GROSS AS THEY CAN.</w:t>
      </w:r>
    </w:p>
    <w:p w14:paraId="38A57BF7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F9193EA" w14:textId="7AB0CC03" w:rsidR="00874C10" w:rsidRDefault="00A86F8F" w:rsidP="00F02670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6B8F7AE9" w14:textId="32412D48" w:rsidR="00F02670" w:rsidRPr="00F02670" w:rsidRDefault="00F02670" w:rsidP="00F02670">
      <w:pPr>
        <w:contextualSpacing/>
        <w:rPr>
          <w:rFonts w:ascii="Calibri" w:hAnsi="Calibri" w:cs="Calibri"/>
          <w:color w:val="538135" w:themeColor="accent6" w:themeShade="BF"/>
        </w:rPr>
      </w:pPr>
      <w:r w:rsidRPr="00F02670">
        <w:rPr>
          <w:rFonts w:ascii="Calibri" w:hAnsi="Calibri" w:cs="Calibri"/>
          <w:color w:val="538135" w:themeColor="accent6" w:themeShade="BF"/>
        </w:rPr>
        <w:t>WE DO A PARTS RECONCILLATION EVERY MONTH</w:t>
      </w:r>
    </w:p>
    <w:p w14:paraId="4EE4420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5C63ECB" w14:textId="0972EB2A" w:rsidR="00874C10" w:rsidRDefault="00874C10" w:rsidP="00F02670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18B47317" w14:textId="5A5F153D" w:rsidR="00F02670" w:rsidRPr="00340636" w:rsidRDefault="008A6D15" w:rsidP="00F02670">
      <w:pPr>
        <w:contextualSpacing/>
        <w:rPr>
          <w:rFonts w:ascii="Calibri" w:hAnsi="Calibri" w:cs="Calibri"/>
        </w:rPr>
      </w:pPr>
      <w:proofErr w:type="gramStart"/>
      <w:r>
        <w:rPr>
          <w:rFonts w:ascii="Calibri" w:hAnsi="Calibri" w:cs="Calibri"/>
          <w:color w:val="538135" w:themeColor="accent6" w:themeShade="BF"/>
        </w:rPr>
        <w:t>YES IT IS</w:t>
      </w:r>
      <w:proofErr w:type="gramEnd"/>
      <w:r>
        <w:rPr>
          <w:rFonts w:ascii="Calibri" w:hAnsi="Calibri" w:cs="Calibri"/>
          <w:color w:val="538135" w:themeColor="accent6" w:themeShade="BF"/>
        </w:rPr>
        <w:t xml:space="preserve"> TRACKED IN THE DMS, ANY ITEM THAT COULD HAVE BEEN SOLD IF THE ITEM WAS IN STOCK.</w:t>
      </w:r>
    </w:p>
    <w:p w14:paraId="4163BE5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A89420E" w14:textId="0CBEA885" w:rsidR="00307242" w:rsidRDefault="00755A5D" w:rsidP="008A6D15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0953A440" w14:textId="45CFF73A" w:rsidR="008A6D15" w:rsidRPr="008A6D15" w:rsidRDefault="008A6D15" w:rsidP="008A6D15">
      <w:pPr>
        <w:contextualSpacing/>
        <w:rPr>
          <w:rFonts w:ascii="Calibri" w:hAnsi="Calibri" w:cs="Calibri"/>
          <w:color w:val="538135" w:themeColor="accent6" w:themeShade="BF"/>
        </w:rPr>
      </w:pPr>
      <w:r w:rsidRPr="008A6D15">
        <w:rPr>
          <w:rFonts w:ascii="Calibri" w:hAnsi="Calibri" w:cs="Calibri"/>
          <w:color w:val="538135" w:themeColor="accent6" w:themeShade="BF"/>
        </w:rPr>
        <w:t>HAVING THE SERVICE ADVISORS GET BACK IN TOUCH WITH THE CUSTOMER WHO ORDERED THE PART.</w:t>
      </w:r>
    </w:p>
    <w:p w14:paraId="6EB7ECFF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10BF1A4" w14:textId="564C429D" w:rsidR="00755A5D" w:rsidRDefault="00755A5D" w:rsidP="008A6D15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46A45302" w14:textId="439C1ABA" w:rsidR="008A6D15" w:rsidRPr="00340636" w:rsidRDefault="008A6D15" w:rsidP="008A6D15">
      <w:pPr>
        <w:contextualSpacing/>
        <w:rPr>
          <w:rFonts w:ascii="Calibri" w:hAnsi="Calibri" w:cs="Calibri"/>
        </w:rPr>
      </w:pPr>
      <w:r w:rsidRPr="008A6D15">
        <w:rPr>
          <w:rFonts w:ascii="Calibri" w:hAnsi="Calibri" w:cs="Calibri"/>
          <w:color w:val="538135" w:themeColor="accent6" w:themeShade="BF"/>
        </w:rPr>
        <w:t>WE DO NOT HAVE ANY OBSOLESCENSE, TOYOTA PICKS IT UP ONCE A MONTH</w:t>
      </w:r>
      <w:r>
        <w:rPr>
          <w:rFonts w:ascii="Calibri" w:hAnsi="Calibri" w:cs="Calibri"/>
        </w:rPr>
        <w:t>.</w:t>
      </w:r>
    </w:p>
    <w:p w14:paraId="6241F5E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784344E" w14:textId="531D804F" w:rsidR="00755A5D" w:rsidRDefault="00755A5D" w:rsidP="00381A3A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2DD03FC0" w14:textId="2E1D6559" w:rsidR="00381A3A" w:rsidRPr="00381A3A" w:rsidRDefault="00381A3A" w:rsidP="00381A3A">
      <w:pPr>
        <w:contextualSpacing/>
        <w:rPr>
          <w:rFonts w:ascii="Calibri" w:hAnsi="Calibri" w:cs="Calibri"/>
          <w:color w:val="538135" w:themeColor="accent6" w:themeShade="BF"/>
        </w:rPr>
      </w:pPr>
      <w:r w:rsidRPr="00381A3A">
        <w:rPr>
          <w:rFonts w:ascii="Calibri" w:hAnsi="Calibri" w:cs="Calibri"/>
          <w:color w:val="538135" w:themeColor="accent6" w:themeShade="BF"/>
        </w:rPr>
        <w:t>PHASE IN IS BASED 3 DEMANDS OR SALES WITHIN 12 MONTHS, PHASE OUT IS BASED ON 10 MONTHS TO BE PHASED OUT.</w:t>
      </w:r>
    </w:p>
    <w:p w14:paraId="45D7587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168EB85" w14:textId="38C5D64F" w:rsidR="00755A5D" w:rsidRDefault="00722463" w:rsidP="00381A3A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18BB5969" w14:textId="6661DA46" w:rsidR="00381A3A" w:rsidRPr="00381A3A" w:rsidRDefault="00381A3A" w:rsidP="00381A3A">
      <w:pPr>
        <w:contextualSpacing/>
        <w:rPr>
          <w:rFonts w:ascii="Calibri" w:hAnsi="Calibri" w:cs="Calibri"/>
          <w:color w:val="538135" w:themeColor="accent6" w:themeShade="BF"/>
        </w:rPr>
      </w:pPr>
      <w:r>
        <w:rPr>
          <w:rFonts w:ascii="Calibri" w:hAnsi="Calibri" w:cs="Calibri"/>
        </w:rPr>
        <w:t>9</w:t>
      </w:r>
    </w:p>
    <w:p w14:paraId="612052E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019AFC1" w14:textId="5192AA09" w:rsidR="00953AF7" w:rsidRDefault="005B278A" w:rsidP="00381A3A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0291FAF5" w14:textId="0DA83AD7" w:rsidR="00381A3A" w:rsidRPr="00381A3A" w:rsidRDefault="00381A3A" w:rsidP="00381A3A">
      <w:pPr>
        <w:contextualSpacing/>
        <w:rPr>
          <w:rFonts w:ascii="Calibri" w:hAnsi="Calibri" w:cs="Calibri"/>
          <w:color w:val="538135" w:themeColor="accent6" w:themeShade="BF"/>
        </w:rPr>
      </w:pPr>
      <w:r w:rsidRPr="00381A3A">
        <w:rPr>
          <w:rFonts w:ascii="Calibri" w:hAnsi="Calibri" w:cs="Calibri"/>
          <w:color w:val="538135" w:themeColor="accent6" w:themeShade="BF"/>
        </w:rPr>
        <w:t>MORE MONEY AND OR LESS HOURS</w:t>
      </w:r>
    </w:p>
    <w:sectPr w:rsidR="00381A3A" w:rsidRPr="00381A3A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BF844" w14:textId="77777777" w:rsidR="004267E0" w:rsidRDefault="004267E0">
      <w:r>
        <w:separator/>
      </w:r>
    </w:p>
  </w:endnote>
  <w:endnote w:type="continuationSeparator" w:id="0">
    <w:p w14:paraId="78310B6F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5208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BDCE21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9A6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DCC9E0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8434C" w14:textId="77777777" w:rsidR="004267E0" w:rsidRDefault="004267E0">
      <w:r>
        <w:separator/>
      </w:r>
    </w:p>
  </w:footnote>
  <w:footnote w:type="continuationSeparator" w:id="0">
    <w:p w14:paraId="368CFE0D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2A6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F997" w14:textId="77777777" w:rsidR="009D5BCF" w:rsidRDefault="009D5BCF">
    <w:pPr>
      <w:pStyle w:val="Header"/>
    </w:pPr>
    <w:r>
      <w:rPr>
        <w:noProof/>
      </w:rPr>
      <w:pict w14:anchorId="164BBF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04454">
    <w:abstractNumId w:val="10"/>
  </w:num>
  <w:num w:numId="2" w16cid:durableId="1664503499">
    <w:abstractNumId w:val="7"/>
  </w:num>
  <w:num w:numId="3" w16cid:durableId="65882382">
    <w:abstractNumId w:val="3"/>
  </w:num>
  <w:num w:numId="4" w16cid:durableId="1339652645">
    <w:abstractNumId w:val="6"/>
  </w:num>
  <w:num w:numId="5" w16cid:durableId="1022509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8632148">
    <w:abstractNumId w:val="9"/>
  </w:num>
  <w:num w:numId="7" w16cid:durableId="783155573">
    <w:abstractNumId w:val="12"/>
  </w:num>
  <w:num w:numId="8" w16cid:durableId="513307964">
    <w:abstractNumId w:val="1"/>
  </w:num>
  <w:num w:numId="9" w16cid:durableId="1277178170">
    <w:abstractNumId w:val="14"/>
  </w:num>
  <w:num w:numId="10" w16cid:durableId="1013729695">
    <w:abstractNumId w:val="0"/>
  </w:num>
  <w:num w:numId="11" w16cid:durableId="508907012">
    <w:abstractNumId w:val="8"/>
  </w:num>
  <w:num w:numId="12" w16cid:durableId="694311137">
    <w:abstractNumId w:val="13"/>
  </w:num>
  <w:num w:numId="13" w16cid:durableId="1827473438">
    <w:abstractNumId w:val="11"/>
  </w:num>
  <w:num w:numId="14" w16cid:durableId="670765811">
    <w:abstractNumId w:val="5"/>
  </w:num>
  <w:num w:numId="15" w16cid:durableId="691996060">
    <w:abstractNumId w:val="4"/>
  </w:num>
  <w:num w:numId="16" w16cid:durableId="1900945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27018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60FF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1A3A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65E49"/>
    <w:rsid w:val="008731D7"/>
    <w:rsid w:val="00874C10"/>
    <w:rsid w:val="0089559B"/>
    <w:rsid w:val="008A4145"/>
    <w:rsid w:val="008A6D15"/>
    <w:rsid w:val="008C0CEA"/>
    <w:rsid w:val="008C4278"/>
    <w:rsid w:val="008E0A01"/>
    <w:rsid w:val="008E253F"/>
    <w:rsid w:val="00902B55"/>
    <w:rsid w:val="0090582A"/>
    <w:rsid w:val="0092644B"/>
    <w:rsid w:val="00943E37"/>
    <w:rsid w:val="00953AF7"/>
    <w:rsid w:val="00954AA9"/>
    <w:rsid w:val="00960617"/>
    <w:rsid w:val="00991157"/>
    <w:rsid w:val="009B42D9"/>
    <w:rsid w:val="009D38F8"/>
    <w:rsid w:val="009D5BCF"/>
    <w:rsid w:val="009F41E7"/>
    <w:rsid w:val="009F5979"/>
    <w:rsid w:val="009F76C0"/>
    <w:rsid w:val="00A0325F"/>
    <w:rsid w:val="00A04A59"/>
    <w:rsid w:val="00A222A5"/>
    <w:rsid w:val="00A34ECB"/>
    <w:rsid w:val="00A36A7D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C531F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D764E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02670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7AEB078"/>
  <w15:chartTrackingRefBased/>
  <w15:docId w15:val="{64A1FCA8-2C8A-49FA-81E7-7BDEFA6F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Lee Ray</cp:lastModifiedBy>
  <cp:revision>2</cp:revision>
  <cp:lastPrinted>2017-02-02T15:55:00Z</cp:lastPrinted>
  <dcterms:created xsi:type="dcterms:W3CDTF">2022-04-29T17:21:00Z</dcterms:created>
  <dcterms:modified xsi:type="dcterms:W3CDTF">2022-04-29T17:21:00Z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